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Billing and Stock Management System</w:t>
      </w:r>
    </w:p>
    <w:p>
      <w:r>
        <w:t>Project Title: Billing and Stock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