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Banking ATM Simulation System</w:t>
      </w:r>
    </w:p>
    <w:p>
      <w:r>
        <w:t>Project Title: Banking ATM Simulation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